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8407" w14:textId="77777777" w:rsidR="00BC75A2" w:rsidRDefault="00114B6B">
      <w:r>
        <w:rPr>
          <w:rFonts w:eastAsia="Times New Roman"/>
          <w:noProof/>
          <w:color w:val="212121"/>
        </w:rPr>
        <w:drawing>
          <wp:inline distT="0" distB="0" distL="0" distR="0" wp14:anchorId="1155F280" wp14:editId="2944D92A">
            <wp:extent cx="5143500" cy="70104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035f3-e28c-4b7a-aa56-132c3ae1944d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3666" w14:textId="77777777" w:rsidR="009B1954" w:rsidRDefault="009B1954">
      <w:pPr>
        <w:rPr>
          <w:b/>
          <w:sz w:val="36"/>
          <w:szCs w:val="36"/>
        </w:rPr>
      </w:pPr>
      <w:hyperlink r:id="rId9" w:history="1">
        <w:r w:rsidR="00114B6B">
          <w:rPr>
            <w:rStyle w:val="Hyperlink"/>
            <w:b/>
            <w:sz w:val="36"/>
            <w:szCs w:val="36"/>
          </w:rPr>
          <w:t>h</w:t>
        </w:r>
        <w:r w:rsidR="00114B6B" w:rsidRPr="00114B6B">
          <w:rPr>
            <w:rStyle w:val="Hyperlink"/>
            <w:b/>
            <w:sz w:val="36"/>
            <w:szCs w:val="36"/>
          </w:rPr>
          <w:t>ina.jafar@alfuttaim.com</w:t>
        </w:r>
      </w:hyperlink>
      <w:r w:rsidR="00114B6B" w:rsidRPr="00114B6B">
        <w:rPr>
          <w:b/>
          <w:sz w:val="36"/>
          <w:szCs w:val="36"/>
        </w:rPr>
        <w:t xml:space="preserve">, </w:t>
      </w:r>
    </w:p>
    <w:p w14:paraId="1796DAD6" w14:textId="6B89CD14" w:rsidR="00114B6B" w:rsidRPr="00114B6B" w:rsidRDefault="009B1954">
      <w:p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bookmarkStart w:id="0" w:name="_GoBack"/>
      <w:bookmarkEnd w:id="0"/>
      <w:r>
        <w:rPr>
          <w:b/>
          <w:sz w:val="36"/>
          <w:szCs w:val="36"/>
        </w:rPr>
        <w:t xml:space="preserve">all &amp; WhatsApp: </w:t>
      </w:r>
      <w:r w:rsidR="00114B6B" w:rsidRPr="00114B6B">
        <w:rPr>
          <w:b/>
          <w:sz w:val="36"/>
          <w:szCs w:val="36"/>
        </w:rPr>
        <w:t>050-6827991</w:t>
      </w:r>
    </w:p>
    <w:sectPr w:rsidR="00114B6B" w:rsidRPr="0011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6B"/>
    <w:rsid w:val="00114B6B"/>
    <w:rsid w:val="0012167D"/>
    <w:rsid w:val="005D62C0"/>
    <w:rsid w:val="009B1954"/>
    <w:rsid w:val="00B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0AB6"/>
  <w15:chartTrackingRefBased/>
  <w15:docId w15:val="{32C6C48F-8396-4895-A0B1-41996E7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B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de035f3-e28c-4b7a-aa56-132c3ae1944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ina.jafar@alfutta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96563C1DA0A4BB60AF76E1627D0FA" ma:contentTypeVersion="14" ma:contentTypeDescription="Create a new document." ma:contentTypeScope="" ma:versionID="0b8ae50b1c2757a41ba00a4de1b1d046">
  <xsd:schema xmlns:xsd="http://www.w3.org/2001/XMLSchema" xmlns:xs="http://www.w3.org/2001/XMLSchema" xmlns:p="http://schemas.microsoft.com/office/2006/metadata/properties" xmlns:ns3="6647ed53-f78f-44f9-9ab7-72f9ea9f4405" xmlns:ns4="4b4c16f1-9275-4da7-ab0c-d2b5c88f605d" targetNamespace="http://schemas.microsoft.com/office/2006/metadata/properties" ma:root="true" ma:fieldsID="329b45ea58241ff8793717794eec7bcd" ns3:_="" ns4:_="">
    <xsd:import namespace="6647ed53-f78f-44f9-9ab7-72f9ea9f4405"/>
    <xsd:import namespace="4b4c16f1-9275-4da7-ab0c-d2b5c88f6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7ed53-f78f-44f9-9ab7-72f9ea9f4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16f1-9275-4da7-ab0c-d2b5c88f6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7D189-DB2D-45D2-BEAA-BDE81722B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A8772-C894-4DA5-B583-4BFED1D3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7ed53-f78f-44f9-9ab7-72f9ea9f4405"/>
    <ds:schemaRef ds:uri="4b4c16f1-9275-4da7-ab0c-d2b5c88f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2C751-B24E-4D78-9EF5-91D15ED30572}">
  <ds:schemaRefs>
    <ds:schemaRef ds:uri="6647ed53-f78f-44f9-9ab7-72f9ea9f4405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b4c16f1-9275-4da7-ab0c-d2b5c88f605d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 Group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Jafar</dc:creator>
  <cp:keywords/>
  <dc:description/>
  <cp:lastModifiedBy>Hina Jafar</cp:lastModifiedBy>
  <cp:revision>2</cp:revision>
  <cp:lastPrinted>2022-02-02T08:50:00Z</cp:lastPrinted>
  <dcterms:created xsi:type="dcterms:W3CDTF">2022-01-05T12:02:00Z</dcterms:created>
  <dcterms:modified xsi:type="dcterms:W3CDTF">2022-02-02T08:50:00Z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0x010100C2196563C1DA0A4BB60AF76E1627D0FA</vt:lpwstr>
  </property>
</Properties>
</file>